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附件7</w:t>
      </w:r>
    </w:p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普通中学省市级优秀班集体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山东省淄博第一中学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（填报单位盖章）     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 xml:space="preserve">   联系人：</w:t>
      </w:r>
      <w:r>
        <w:rPr>
          <w:rFonts w:hint="eastAsia" w:ascii="仿宋_GB2312" w:hAnsi="宋体" w:eastAsia="仿宋_GB2312"/>
          <w:sz w:val="24"/>
          <w:lang w:val="en-US" w:eastAsia="zh-CN"/>
        </w:rPr>
        <w:t>张建武</w:t>
      </w:r>
      <w:r>
        <w:rPr>
          <w:rFonts w:hint="eastAsia" w:ascii="仿宋_GB2312" w:hAnsi="宋体" w:eastAsia="仿宋_GB2312"/>
          <w:sz w:val="24"/>
        </w:rPr>
        <w:t xml:space="preserve">   联系电话：</w:t>
      </w:r>
      <w:r>
        <w:rPr>
          <w:rFonts w:hint="eastAsia" w:ascii="仿宋_GB2312" w:hAnsi="宋体" w:eastAsia="仿宋_GB2312"/>
          <w:sz w:val="24"/>
          <w:lang w:val="en-US" w:eastAsia="zh-CN"/>
        </w:rPr>
        <w:t>18560706863</w:t>
      </w:r>
      <w:r>
        <w:rPr>
          <w:rFonts w:hint="eastAsia" w:ascii="仿宋_GB2312" w:hAnsi="宋体" w:eastAsia="仿宋_GB2312"/>
          <w:sz w:val="24"/>
        </w:rPr>
        <w:t xml:space="preserve">   填表时间：</w:t>
      </w:r>
      <w:r>
        <w:rPr>
          <w:rFonts w:hint="eastAsia" w:ascii="仿宋_GB2312" w:hAnsi="宋体" w:eastAsia="仿宋_GB2312"/>
          <w:sz w:val="24"/>
          <w:lang w:val="en-US" w:eastAsia="zh-CN"/>
        </w:rPr>
        <w:t>2022</w:t>
      </w:r>
      <w:r>
        <w:rPr>
          <w:rFonts w:hint="eastAsia" w:ascii="仿宋_GB2312" w:hAnsi="宋体" w:eastAsia="仿宋_GB2312"/>
          <w:sz w:val="24"/>
        </w:rPr>
        <w:t xml:space="preserve">年 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4"/>
        <w:tblW w:w="143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93"/>
        <w:gridCol w:w="3828"/>
        <w:gridCol w:w="3547"/>
        <w:gridCol w:w="1550"/>
        <w:gridCol w:w="19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区县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高一</w:t>
            </w:r>
            <w:r>
              <w:rPr>
                <w:rFonts w:hint="default" w:ascii="仿宋_GB2312" w:hAnsi="宋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/>
              </w:rPr>
              <w:t>50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高二7班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48人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高三5班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48人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高三18班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51人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高一8班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  <w:r>
              <w:rPr>
                <w:rFonts w:ascii="仿宋_GB2312" w:hAnsi="宋体" w:eastAsia="仿宋_GB2312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高二1班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49人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高二4班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41人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高三1班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49人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淄博市博山区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山东省淄博第一中学</w:t>
            </w:r>
          </w:p>
        </w:tc>
        <w:tc>
          <w:tcPr>
            <w:tcW w:w="3547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高三7班</w:t>
            </w:r>
          </w:p>
        </w:tc>
        <w:tc>
          <w:tcPr>
            <w:tcW w:w="1550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54人</w:t>
            </w:r>
          </w:p>
        </w:tc>
        <w:tc>
          <w:tcPr>
            <w:tcW w:w="190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市级优秀班集体</w:t>
            </w:r>
          </w:p>
        </w:tc>
      </w:tr>
    </w:tbl>
    <w:p>
      <w:pPr>
        <w:jc w:val="center"/>
        <w:rPr>
          <w:sz w:val="24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rFonts w:eastAsia="仿宋_GB2312"/>
        <w:sz w:val="28"/>
        <w:szCs w:val="28"/>
      </w:rPr>
    </w:pP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C3036"/>
    <w:rsid w:val="554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341</Characters>
  <Paragraphs>80</Paragraphs>
  <TotalTime>0</TotalTime>
  <ScaleCrop>false</ScaleCrop>
  <LinksUpToDate>false</LinksUpToDate>
  <CharactersWithSpaces>398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TEA</cp:lastModifiedBy>
  <dcterms:modified xsi:type="dcterms:W3CDTF">2022-03-25T00:41:28Z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36988DE5971F4D15BC1907BB91C80D30</vt:lpwstr>
  </property>
</Properties>
</file>